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61F" w:rsidRDefault="008446D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桃園市八德區霄裡國民小學11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學年度第一學期行事曆</w:t>
      </w:r>
    </w:p>
    <w:p w:rsidR="00E5561F" w:rsidRDefault="008446D7">
      <w:pPr>
        <w:jc w:val="right"/>
        <w:rPr>
          <w:rFonts w:ascii="標楷體" w:eastAsia="標楷體" w:hAnsi="標楷體" w:cs="標楷體"/>
          <w:sz w:val="28"/>
          <w:szCs w:val="28"/>
        </w:rPr>
      </w:pPr>
      <w:bookmarkStart w:id="0" w:name="_heading=h.oeifftwclv00" w:colFirst="0" w:colLast="0"/>
      <w:bookmarkEnd w:id="0"/>
      <w:r>
        <w:rPr>
          <w:rFonts w:ascii="標楷體" w:eastAsia="標楷體" w:hAnsi="標楷體" w:cs="標楷體"/>
          <w:color w:val="FF0000"/>
        </w:rPr>
        <w:t>114.08.</w:t>
      </w:r>
      <w:r w:rsidR="00626E2E">
        <w:rPr>
          <w:rFonts w:ascii="標楷體" w:eastAsia="標楷體" w:hAnsi="標楷體" w:cs="標楷體" w:hint="eastAsia"/>
          <w:color w:val="FF0000"/>
        </w:rPr>
        <w:t>2</w:t>
      </w:r>
      <w:r w:rsidR="00352B2B">
        <w:rPr>
          <w:rFonts w:ascii="標楷體" w:eastAsia="標楷體" w:hAnsi="標楷體" w:cs="標楷體" w:hint="eastAsia"/>
          <w:color w:val="FF0000"/>
        </w:rPr>
        <w:t>5</w:t>
      </w:r>
      <w:r>
        <w:rPr>
          <w:rFonts w:ascii="標楷體" w:eastAsia="標楷體" w:hAnsi="標楷體" w:cs="標楷體"/>
          <w:color w:val="FF0000"/>
        </w:rPr>
        <w:t>修訂</w:t>
      </w:r>
      <w:r>
        <w:rPr>
          <w:rFonts w:ascii="標楷體" w:eastAsia="標楷體" w:hAnsi="標楷體" w:cs="標楷體"/>
        </w:rPr>
        <w:t xml:space="preserve"> </w:t>
      </w:r>
    </w:p>
    <w:tbl>
      <w:tblPr>
        <w:tblStyle w:val="affe"/>
        <w:tblW w:w="103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055"/>
        <w:gridCol w:w="2860"/>
        <w:gridCol w:w="5595"/>
      </w:tblGrid>
      <w:tr w:rsidR="00E5561F">
        <w:trPr>
          <w:trHeight w:val="370"/>
          <w:tblHeader/>
          <w:jc w:val="center"/>
        </w:trPr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週次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日期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學校重要行事活動、節慶</w:t>
            </w:r>
          </w:p>
        </w:tc>
        <w:tc>
          <w:tcPr>
            <w:tcW w:w="559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各  處  室  工  作  摘  要</w:t>
            </w:r>
          </w:p>
        </w:tc>
      </w:tr>
      <w:tr w:rsidR="00E5561F">
        <w:trPr>
          <w:trHeight w:val="6267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準備週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08/24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08/30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spacing w:line="276" w:lineRule="auto"/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◎07/30(三)特推會適性教師編配(09:00 校史室)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◎07/31(四)常態編班委員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vertAlign w:val="subscrip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會議(8:30 校史室)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◎07/31(四)常態編班作業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(10:30 校史室)</w:t>
            </w:r>
          </w:p>
          <w:p w:rsidR="00E5561F" w:rsidRDefault="008446D7">
            <w:pPr>
              <w:spacing w:line="276" w:lineRule="auto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◎08/27、08/28、08/29</w:t>
            </w:r>
          </w:p>
          <w:p w:rsidR="00E5561F" w:rsidRDefault="008446D7">
            <w:pPr>
              <w:spacing w:line="276" w:lineRule="auto"/>
              <w:ind w:left="278" w:hanging="282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(教師備課日07:40~15:40 8/27(三)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擴大行政會議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、教師會議、新進教師研習、新進教師資訊研習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8/28(四)9:00~12:00教師資訊研習(外聘)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13:00~16:00正向管教研習(外聘)</w:t>
            </w:r>
          </w:p>
          <w:p w:rsidR="00E5561F" w:rsidRDefault="008446D7">
            <w:pPr>
              <w:spacing w:line="276" w:lineRule="auto"/>
              <w:ind w:left="278" w:hanging="28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◎8/29(五) 全校返校   07:40~10:10(學生放學)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◎8/29(五) 暑期轉入生編</w:t>
            </w:r>
          </w:p>
          <w:p w:rsidR="00E5561F" w:rsidRDefault="008446D7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班10:30(校史室)</w:t>
            </w: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課務確認、教科書整理、圖書室整理、線上認證系統設定、因材網帳號系統設定、班級用平板設定檢整、學資網上傳各班名單、科任教室調配、分發教科書、讀報教育申請表及計畫核章紙本送件、教育局教科書填報、申請閱讀教育、8/22原住民認證報名。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【學】8/7前檢送有機農戶簽約影本送局彙整、遊戲器材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檢測、8/20前交暑期保護青少年--青春專案成果、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廚房清潔整理、整潔區域劃分、補充打掃用具、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8/28前健康中心藥品設備及消毒物資補充、繪製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校園安全地圖、導護路隊規劃、8/28修復式正義教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師研習-正向管教暨人權法治教育、藥物濫用填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報、8/29繳交戶外教育及畢業旅行籌備資料</w:t>
            </w:r>
          </w:p>
          <w:p w:rsidR="00E5561F" w:rsidRDefault="008446D7">
            <w:pP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開學文具補充、申購新學期簿本、8/3清洗水塔、8/17除蟲噴藥、8/24清洗廁所及電扇、8/24-8/25校園灌木修剪及除草、7/1-8/25飲水機清缸大保養、8/21寄發校務會議提案單及寄發校務會議通知單、8/27前承辦人繳回各項註冊費彙整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【輔】規劃迎新活動、建置班級輔導紀錄冊、期初IEP會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議、暑期課後專班經費核銷、鑑定工作說明會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【幼】8/20開學前準備、室內外環境消毒清潔及學習區規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劃、8/2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課發會、08/29迎新暨新生座談會</w:t>
            </w:r>
          </w:p>
        </w:tc>
      </w:tr>
      <w:tr w:rsidR="00E5561F">
        <w:trPr>
          <w:trHeight w:val="559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08/31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09/06</w:t>
            </w:r>
          </w:p>
        </w:tc>
        <w:tc>
          <w:tcPr>
            <w:tcW w:w="2860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◎09/01(一)開學、新生家長「親師座談會」(家庭教育)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◎祖父母節活動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◎認識師長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firstLine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◎友善校園週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9/3(三)13:30課發會</w:t>
            </w:r>
          </w:p>
          <w:p w:rsidR="00E5561F" w:rsidRDefault="008446D7" w:rsidP="00A525EB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◎09/4(四)友善校園宣導</w:t>
            </w:r>
          </w:p>
          <w:p w:rsidR="00E5561F" w:rsidRDefault="00E5561F">
            <w:pPr>
              <w:ind w:left="200" w:hanging="2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【教】教師手冊的建立、學校網頁維護更新、教室佈置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、學務系統設定、晨檢簿發放、9/1開學日發放學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生教科書、人力資源網填報、代課鐘點教師勞健保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加保、排課及張貼課表、本土語安排上課教室、全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國在職進修網更新、單一認證設定、9/6客語初級認證考試、9/1線上直播共學開始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【學】友善校園週宣導、志工開始執勤、導護輪值、自治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幹部組訓、環保小尖兵、衛生糾察組訓、高年級糾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察隊組訓、招募志工、發放課後社團報名表、重大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疾病學生調查、提報申請午餐補助學生、午餐補助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審查、午餐打菜觀摩、8/30晨間運動開始、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9/1班級預約及測量身高體重視力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【總】發放財產清冊、約聘幹事及警衛平時考核、鐘點、課照及教支教師加保、檢視中長程計畫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【輔】新生家長「親師座談會」、調查持有身心障礙手冊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之新生、期初IEP會議、專業團隊通報網申請、輔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導資料建立、新生始業式、幸福明信片傳情活動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09/01課後班、身心障礙學生課後班、黃爺爺課後 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班開始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【幼】09/01開學日、09/01平日課後留園服務開始、網頁維護與更新、整理暑期環境清潔紀錄、公布9月份餐點表</w:t>
            </w:r>
          </w:p>
        </w:tc>
      </w:tr>
      <w:tr w:rsidR="00E5561F">
        <w:trPr>
          <w:trHeight w:val="3677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 xml:space="preserve"> 二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09/07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09/13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◎09/10(三)校務會議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◎09/10 (三)性平、輔導、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友善校園會議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◎09/12(五)8:00-11:00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教職員工健檢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◎09/13(六)志工觀摩活動</w:t>
            </w:r>
          </w:p>
          <w:p w:rsidR="00E5561F" w:rsidRDefault="00E5561F">
            <w:pPr>
              <w:widowControl w:val="0"/>
              <w:ind w:left="283" w:hanging="24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widowControl w:val="0"/>
              <w:ind w:left="283" w:hanging="24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【教】退補換教科書、各項獎助學金開始申請、9/13客語初級認證考試、9/8圖書室開始借閱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糾察隊開始執勤、實施生活教育競賽、品格教育宣導、測量身高、體重、視力、實施含氟漱口水、建立緊急聯絡電話冊、遊戲器材檢測、交安宣導、藥物濫用填報、志工觀摩活動、9/12教職員工健檢、書包減重宣導</w:t>
            </w:r>
          </w:p>
          <w:p w:rsidR="00E5561F" w:rsidRDefault="008446D7">
            <w:pPr>
              <w:widowControl w:val="0"/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【總】9/8-9/12調整課桌椅、呈報財產報表、校舍防水防漏整修、計畫需求申請、9/9前導師回傳註冊單明細、中長程計畫提送校務會議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【輔】學情障學生鑑定宣導與說明、輔導工作成果填報、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、輔導會議、友善校園會議、專業團隊服務、專團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提報審核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【幼】8.9月慶生會、腸病毒防疫宣導</w:t>
            </w:r>
          </w:p>
        </w:tc>
      </w:tr>
      <w:tr w:rsidR="00E5561F">
        <w:trPr>
          <w:trHeight w:val="2469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09/14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09/20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◎09/17(三)班親會、班級家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長會、家長代表大會暨第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一次家長委員會議(家庭教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育)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◎09/17(三)期初特推會、家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庭訪視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◎國家防災教育週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◎09/18(四)全校防災演練宣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導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◎09/19(五)國家防災演練日</w:t>
            </w: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【教】計算教科書金額、新生及轉學生學生卡製作、本土語言經費系統填報、9/15 MSSR晨讀開始、9/20桃園市語文競賽(</w:t>
            </w:r>
            <w:r w:rsidR="00A96249" w:rsidRPr="00A96249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同德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國小)、9/20原住民朗讀比賽(大安國小)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【學】新生疫苗注射造冊建檔、防災演練宣導、國家防災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演練日、志工期初工作會報及改選隊長、潔牙教育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宣導、指導一年級新生潔牙及漱口水使用方法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【總】家長代表大會暨第一次家長委員會議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【輔】期初特推會及家庭訪視、身心障礙學生鑑定安置提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報、班親會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【幼】防災教育宣導、避難演練、測量身高體重視力、全校防災演練</w:t>
            </w:r>
          </w:p>
        </w:tc>
      </w:tr>
      <w:tr w:rsidR="00E5561F">
        <w:trPr>
          <w:trHeight w:val="495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09/21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09/27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◎09/22(一)課後社團開始</w:t>
            </w:r>
            <w:r w:rsidR="00352B2B">
              <w:rPr>
                <w:rFonts w:ascii="標楷體" w:eastAsia="標楷體" w:hAnsi="標楷體" w:cs="標楷體"/>
                <w:sz w:val="22"/>
                <w:szCs w:val="22"/>
              </w:rPr>
              <w:br/>
            </w:r>
            <w:r w:rsidR="00352B2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     </w:t>
            </w:r>
            <w:r w:rsidR="00352B2B" w:rsidRPr="00352B2B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學扶開班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◎09/24(三)教師研習-i上議素(教務處)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2" w:name="_heading=h.3yflqecepwyi" w:colFirst="0" w:colLast="0"/>
            <w:bookmarkEnd w:id="2"/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【教】學習扶助開始、桃園市語文競賽、規劃文教基金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會開會時間、暑假作業優良頒獎</w:t>
            </w:r>
            <w:r w:rsidR="00352B2B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352B2B" w:rsidRPr="00352B2B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學扶開班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【學】課後社團開始、午餐推行委員會會議、9/26教師節活動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【總】勞資會議、公文建檔、9/22預計發註冊單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【輔】身心障礙學生交通費補助申請、教育優先區社團開課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【幼】教學會議、期初IEP會議、謝師恩活動</w:t>
            </w:r>
          </w:p>
        </w:tc>
      </w:tr>
      <w:tr w:rsidR="00E5561F">
        <w:trPr>
          <w:trHeight w:val="1920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09/28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10/04 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◎09/29(一)教師節補假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◎10/01(三)學年/領域會議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10/01(三)教師研習-食安手作課程(學務處)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◎10/03(五)擴大行政會議</w:t>
            </w:r>
          </w:p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【教】圖書室借閱統計、讀報教育開始、9月各班圖書借 </w:t>
            </w:r>
          </w:p>
          <w:p w:rsidR="00E5561F" w:rsidRPr="00076BA9" w:rsidRDefault="008446D7" w:rsidP="00A525EB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57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閱公告、月末鐘點費及外師薪水</w:t>
            </w:r>
            <w:r w:rsidR="00A525EB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A525EB" w:rsidRPr="00076BA9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</w:t>
            </w:r>
            <w:r w:rsidR="00A525EB" w:rsidRPr="00076BA9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01</w:t>
            </w:r>
            <w:r w:rsidR="00A525EB" w:rsidRPr="00076BA9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國小科學基本能力競賽(大忠國小)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【學】品格教育宣導、午餐教育宣導、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10/2四年級游泳教學(1)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【總】公文檔案目錄彙送、9/29發文玉元宮註冊費補助、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8446D7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10/11-12校園樹木 修剪、除草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【輔】期初認輔會議、114-1鑑定安置(在校生、轉銜)提報送件</w:t>
            </w:r>
          </w:p>
          <w:p w:rsidR="00E5561F" w:rsidRDefault="008446D7">
            <w:pPr>
              <w:widowControl w:val="0"/>
              <w:ind w:left="620" w:hanging="6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【幼】口腔保健宣導、公告10月餐點表、10月慶生會活動</w:t>
            </w:r>
          </w:p>
        </w:tc>
      </w:tr>
      <w:tr w:rsidR="00E5561F">
        <w:trPr>
          <w:trHeight w:val="1126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10/05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10/11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◎10/06(一)中秋節放假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◎10/08(三)課發會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◎10/08(三)上午全校注射流感疫苗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◎10/09(四)慶生會  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(8.9.10 月)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◎10/10(五)國慶日放假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◎生命教育宣導週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0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【教】學籍名冊整理、文教基金會會議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【學】體育遊戲器材檢查、一四年級健檢造冊送件、核對學保人數金額、遊戲器材檢測、交安宣導、藥物濫用填報、10/08(三)上午全校注射流感疫苗、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10/9四年級游泳教學(2)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56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【總】呈報財產報表、水質檢測、飲水機濾心更換、預計 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10/7註冊單收費截止日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【輔】慶生會、生命教育宣導週、輔導工作成果填 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報、專業團隊服務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【幼】視力保健宣導、整理9月環境清潔紀錄</w:t>
            </w:r>
          </w:p>
        </w:tc>
      </w:tr>
      <w:tr w:rsidR="00E5561F">
        <w:trPr>
          <w:trHeight w:val="1701"/>
          <w:jc w:val="center"/>
        </w:trPr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10/12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10/18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◎10/15(三)輔導知能研習(輔導室)</w:t>
            </w:r>
          </w:p>
          <w:p w:rsidR="00E5561F" w:rsidRDefault="008446D7">
            <w:pPr>
              <w:widowControl w:val="0"/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3" w:name="_heading=h.7eakusetzo11" w:colFirst="0" w:colLast="0"/>
            <w:bookmarkEnd w:id="3"/>
            <w:r>
              <w:rPr>
                <w:rFonts w:ascii="標楷體" w:eastAsia="標楷體" w:hAnsi="標楷體" w:cs="標楷體"/>
                <w:sz w:val="22"/>
                <w:szCs w:val="22"/>
              </w:rPr>
              <w:t>◎三~六年級在地化課程實施</w:t>
            </w:r>
          </w:p>
          <w:p w:rsidR="00E5561F" w:rsidRDefault="008446D7">
            <w:pPr>
              <w:widowControl w:val="0"/>
              <w:ind w:left="220" w:hanging="2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10/18(六)運動會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</w:rPr>
              <w:t>(志工、社區家長共同參與)</w:t>
            </w:r>
          </w:p>
          <w:p w:rsidR="00E5561F" w:rsidRDefault="00E5561F">
            <w:pPr>
              <w:widowControl w:val="0"/>
              <w:ind w:left="220" w:hanging="220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  <w:p w:rsidR="00E5561F" w:rsidRDefault="00E5561F">
            <w:pPr>
              <w:ind w:left="231" w:hanging="231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bottom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【教】資訊競賽培訓、繳交本土語訪視資料、語文競賽辦  </w:t>
            </w:r>
          </w:p>
          <w:p w:rsidR="00E5561F" w:rsidRPr="00A525EB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570"/>
              <w:rPr>
                <w:rFonts w:ascii="標楷體" w:eastAsia="標楷體" w:hAnsi="標楷體" w:cs="標楷體"/>
                <w:color w:val="4F81BD" w:themeColor="accen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法及培訓、2024TIRT機器人競賽報名</w:t>
            </w:r>
            <w:r w:rsidRPr="00A525EB">
              <w:rPr>
                <w:rFonts w:ascii="標楷體" w:eastAsia="標楷體" w:hAnsi="標楷體" w:cs="標楷體"/>
                <w:color w:val="4F81BD" w:themeColor="accent1"/>
                <w:sz w:val="22"/>
                <w:szCs w:val="22"/>
              </w:rPr>
              <w:t xml:space="preserve">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【學】反毒反暴力宣導、10/14、10/16運動會預演、運動會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【總】公文裝訂、公文建檔、總務資料備份、校舍防水  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防漏、整修計畫需求申請截止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【輔】身心障礙學生獎助金申請、教育代金申請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【幼】網頁維護與更新</w:t>
            </w:r>
          </w:p>
        </w:tc>
      </w:tr>
      <w:tr w:rsidR="00E5561F">
        <w:trPr>
          <w:trHeight w:val="929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10/19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10/25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4" w:name="_heading=h.gjdgxs" w:colFirst="0" w:colLast="0"/>
            <w:bookmarkEnd w:id="4"/>
            <w:r>
              <w:rPr>
                <w:rFonts w:ascii="標楷體" w:eastAsia="標楷體" w:hAnsi="標楷體" w:cs="標楷體"/>
                <w:sz w:val="22"/>
                <w:szCs w:val="22"/>
              </w:rPr>
              <w:t>◎10/22(三) 教師研習-家庭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教育研習(輔導室)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10/23(四) 運動會補假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10/24(五)光復節補假</w:t>
            </w:r>
          </w:p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5" w:name="_heading=h.nx7buhme1q92" w:colFirst="0" w:colLast="0"/>
            <w:bookmarkEnd w:id="5"/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trike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【教】10/9~10/23親子繪本製作送件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【學】收視力異常追蹤表、午餐推行委員會會議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【總】校園硬體設備檢查、公文裝訂、總務資料整理、預 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計10/20聯邦代收註冊費入庫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【輔】在家教育學生教育代金申請、家庭教育研習</w:t>
            </w:r>
          </w:p>
          <w:p w:rsidR="00E5561F" w:rsidRDefault="008446D7">
            <w:pPr>
              <w:widowControl w:val="0"/>
              <w:ind w:left="660" w:hanging="660"/>
              <w:rPr>
                <w:rFonts w:ascii="標楷體" w:eastAsia="標楷體" w:hAnsi="標楷體" w:cs="標楷體"/>
                <w:sz w:val="22"/>
                <w:szCs w:val="22"/>
                <w:highlight w:val="white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【幼】聽力保健宣導、教學會議</w:t>
            </w:r>
          </w:p>
        </w:tc>
      </w:tr>
      <w:tr w:rsidR="00E5561F">
        <w:trPr>
          <w:trHeight w:val="745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10/26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11/01</w:t>
            </w:r>
          </w:p>
        </w:tc>
        <w:tc>
          <w:tcPr>
            <w:tcW w:w="2860" w:type="dxa"/>
          </w:tcPr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8446D7">
            <w:pPr>
              <w:widowControl w:val="0"/>
              <w:ind w:left="231" w:hanging="231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◎10/29(三)教師研習-班級經營有一套(陳佳慧講師)(教務處)</w:t>
            </w:r>
          </w:p>
          <w:p w:rsidR="00E5561F" w:rsidRDefault="008446D7">
            <w:pPr>
              <w:widowControl w:val="0"/>
              <w:tabs>
                <w:tab w:val="center" w:pos="4153"/>
                <w:tab w:val="right" w:pos="8306"/>
              </w:tabs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◎10/30(四)生命教育宣導</w:t>
            </w: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6" w:name="_heading=h.u5vx6fm5923z" w:colFirst="0" w:colLast="0"/>
            <w:bookmarkEnd w:id="6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【教】繳交評量試卷審查、新生及轉學生學生卡發放、10月各班圖書借閱公告、圖書室借閱10月統計、月末鐘點費及外師薪水   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【學】視力保健宣導、反菸教材實施、志工觀摩活動及導護志工裝備成果繳交、犯罪被害人保護週宣導、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10/30四年級游泳教學(3)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【總】什項修繕工程經費需求調查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【輔】生命教育宣導</w:t>
            </w:r>
          </w:p>
          <w:p w:rsidR="00E5561F" w:rsidRDefault="008446D7">
            <w:pPr>
              <w:ind w:left="708" w:hanging="70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【幼】飲食均衡宣導、公告11月餐點表</w:t>
            </w:r>
          </w:p>
        </w:tc>
      </w:tr>
      <w:tr w:rsidR="00E5561F">
        <w:trPr>
          <w:trHeight w:val="2292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11/02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11/08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◎身心障礙宣導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◎11/5(三)消防自衛編組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講習安全教育(總務處)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◎11/07(五)擴大行政會議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◎11/08(六)~11/09(日)</w:t>
            </w:r>
            <w:r>
              <w:rPr>
                <w:rFonts w:ascii="標楷體" w:eastAsia="標楷體" w:hAnsi="標楷體" w:cs="標楷體"/>
                <w:sz w:val="22"/>
                <w:szCs w:val="22"/>
                <w:highlight w:val="white"/>
              </w:rPr>
              <w:t>2025第六屆臺灣科學節</w:t>
            </w: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【教】收期中考卷、審查期中考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卷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tabs>
                <w:tab w:val="left" w:pos="612"/>
              </w:tabs>
              <w:ind w:left="717" w:hanging="711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【學】品格教育宣導、反菸教材實施、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11/6四年級游泳教學(4)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【總】校園環境整理、公文資料整理建檔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10" w:hanging="11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【輔】檢閱輔導相關資料、身心障礙宣導月、專業團隊服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10" w:hanging="11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務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【幼】11月慶生會活動、居家生活安全宣導、整理10月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環境清潔紀錄、網頁維護與更新</w:t>
            </w:r>
          </w:p>
        </w:tc>
      </w:tr>
      <w:tr w:rsidR="00E5561F">
        <w:trPr>
          <w:trHeight w:val="318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11/09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11/15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7" w:name="_heading=h.h0rulul7dpta" w:colFirst="0" w:colLast="0"/>
            <w:bookmarkEnd w:id="7"/>
            <w:r>
              <w:rPr>
                <w:rFonts w:ascii="標楷體" w:eastAsia="標楷體" w:hAnsi="標楷體" w:cs="標楷體"/>
                <w:sz w:val="22"/>
                <w:szCs w:val="22"/>
              </w:rPr>
              <w:t>◎11/13(四)~11/14(五)</w:t>
            </w:r>
          </w:p>
          <w:p w:rsidR="00E5561F" w:rsidRDefault="008446D7">
            <w:pPr>
              <w:widowControl w:val="0"/>
              <w:ind w:left="992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期中定期評量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◎11/15(六)~11/16(日)</w:t>
            </w:r>
            <w:r>
              <w:rPr>
                <w:rFonts w:ascii="標楷體" w:eastAsia="標楷體" w:hAnsi="標楷體" w:cs="標楷體"/>
                <w:sz w:val="22"/>
                <w:szCs w:val="22"/>
                <w:highlight w:val="white"/>
              </w:rPr>
              <w:t>2025第六屆臺灣科學節</w:t>
            </w: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0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【教】小小閱讀家統計、代課費不足申請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【學】體育遊戲器材安全檢查、體適能測驗完成、交安宣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導、藥物濫用填報、11/12 一四年級尿液寄生蟲檢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體收取化驗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【總】報財產報表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8" w:name="_heading=h.tyjcwt" w:colFirst="0" w:colLast="0"/>
            <w:bookmarkEnd w:id="8"/>
            <w:r>
              <w:rPr>
                <w:rFonts w:ascii="標楷體" w:eastAsia="標楷體" w:hAnsi="標楷體" w:cs="標楷體"/>
                <w:sz w:val="22"/>
                <w:szCs w:val="22"/>
              </w:rPr>
              <w:t>【輔】輔導工作成果填報、繳交114-1鑑定安置報告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【幼】籌畫拍攝畢業照</w:t>
            </w:r>
          </w:p>
        </w:tc>
      </w:tr>
      <w:tr w:rsidR="00E5561F">
        <w:trPr>
          <w:trHeight w:val="2046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十二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11/16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11/22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◎11/19(三)教師研習-特教知能研習(輔導室)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◎11/20(四)交通安全暨防範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一氧化碳中毒宣導(安全教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育)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◎11/20(四)09：00-11：00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市圖行動圖書車到校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◎11/21(五)一、四年級健檢</w:t>
            </w:r>
          </w:p>
          <w:p w:rsidR="00E5561F" w:rsidRDefault="008446D7">
            <w:pPr>
              <w:ind w:left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內兒科、牙科(活動中心)</w:t>
            </w:r>
          </w:p>
        </w:tc>
        <w:tc>
          <w:tcPr>
            <w:tcW w:w="5595" w:type="dxa"/>
          </w:tcPr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【教】桃園市資訊競賽、11/20(四)上午行動圖書車到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校-暫定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【學】補充健康中心藥品及統計消耗量、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11/20四年級游泳教學(5)</w:t>
            </w: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8446D7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11/21(五)一、四年級健檢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【總】整理校園環境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【輔】特教知能研習:情緒行為個案的輔導策略實務</w:t>
            </w:r>
          </w:p>
          <w:p w:rsidR="00E5561F" w:rsidRDefault="008446D7" w:rsidP="00C3710C">
            <w:pPr>
              <w:ind w:left="660" w:hangingChars="30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【幼】戶外教育(暫定)、安全教育宣導</w:t>
            </w:r>
          </w:p>
          <w:p w:rsidR="00E5561F" w:rsidRDefault="00E5561F" w:rsidP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5561F">
        <w:trPr>
          <w:trHeight w:val="1527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十三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11/23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11/29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◎11/24(一)畢業照拍攝◎11/26(三)領域/學年會議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◎11/25~11/28校內語文競賽</w:t>
            </w:r>
          </w:p>
          <w:p w:rsidR="00E5561F" w:rsidRDefault="00E5561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 w:rsidP="00C3710C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【教】11/25(二)中午校內語文競賽(書寫類)、11/27(四)中午(國語演說朗讀)、11/28(五)校內語文競賽(本土語朗讀演說) 、11/29六年級英語讀者劇場比賽、原住民認證考試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【學】午餐推行委員會會議、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11/24(一)六年級畢業照拍攝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【總】整理校園環境、什項修繕工程經費需求調查截止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【輔】輔導紀錄簿檢閱、114-1鑑定安置送件</w:t>
            </w:r>
          </w:p>
          <w:p w:rsidR="00E5561F" w:rsidRDefault="008446D7" w:rsidP="00C3710C">
            <w:pPr>
              <w:widowControl w:val="0"/>
              <w:pBdr>
                <w:bottom w:val="none" w:sz="0" w:space="0" w:color="000000"/>
              </w:pBdr>
              <w:ind w:left="660" w:hangingChars="30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【幼】教學會議、性別教育宣導</w:t>
            </w:r>
          </w:p>
        </w:tc>
      </w:tr>
      <w:tr w:rsidR="00E5561F">
        <w:trPr>
          <w:trHeight w:val="1132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十四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11/30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12/06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◎12/03(三)課發會</w:t>
            </w:r>
          </w:p>
          <w:p w:rsidR="00E5561F" w:rsidRDefault="008446D7">
            <w:pPr>
              <w:widowControl w:val="0"/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◎12/2~12/4校內英語比賽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(英語日)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◎12/4(四)下午畢業生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CPR 急救教學認證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(筆試及操作考)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◎12/05(五)擴大行政會議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◎生命教育週</w:t>
            </w:r>
          </w:p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0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【教】月末出席統計、11月各班圖書借閱公告、113-2簿 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2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本及美勞用品統計、學習扶助成長測驗、12/2、12/4校內英語競賽(中年級朗讀、高年級說故事) 英語讀者劇場競賽、原住民語認證檢定、月末鐘點費及外師薪水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【學】11/30前寒假愛心午餐送局彙辦、品格教育宣導、12/4畢業生CPR急救教學認證(筆試及操作考)、聖誕樹裝飾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【總】總務資料整理、缺額工友調查、自衛編組講習成果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繳交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【輔】生命教育成果彙整、特教有聲書申請、專業團隊服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務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【幼】12月慶生會活動、無菸家庭宣導、網頁維護與更新、公告12月餐點表</w:t>
            </w:r>
          </w:p>
        </w:tc>
      </w:tr>
      <w:tr w:rsidR="00E5561F">
        <w:trPr>
          <w:trHeight w:val="515"/>
          <w:jc w:val="center"/>
        </w:trPr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十五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12/07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12/13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E5561F" w:rsidRDefault="008446D7">
            <w:pPr>
              <w:widowControl w:val="0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◎12/10(三)家庭訪視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◎習作抽查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◎戶外教育週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bottom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6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【教】習作抽查(國自英)、訂購113-2教科書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6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【學】體育遊戲器材安全檢查、交安宣導、藥物濫用填報、游泳教學檢討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6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【總】呈報財產報表、抽水肥、申請改善無障礙校園環境(依市府來文)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6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【輔】期末認輔會議、輔導工作成果填報、家庭訪視</w:t>
            </w:r>
          </w:p>
          <w:p w:rsidR="00E5561F" w:rsidRDefault="008446D7">
            <w:pPr>
              <w:ind w:left="686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【幼】性侵害防治宣導、整理11月環境清潔紀錄</w:t>
            </w:r>
          </w:p>
        </w:tc>
      </w:tr>
      <w:tr w:rsidR="00E5561F">
        <w:trPr>
          <w:trHeight w:val="417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十六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12/14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12/20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◎12/17(三)教師研習-兒童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權利公約研習(學務處)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hanging="206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◎12/18(四)慶生會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hanging="206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(11.12.1月)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◎習作抽查</w:t>
            </w: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5" w:hanging="70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【教】習作抽查(數社生)、小桃子英數盃競賽、12/19(五)母語教學日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【學】安全教育及檢查、兒童權利公約研習(教師研習)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【總】總務資料備份、約聘幹事及警衛平時及年終考核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【輔】慶生會、家庭教育經費申請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【幼】事故傷害宣導</w:t>
            </w:r>
          </w:p>
        </w:tc>
      </w:tr>
      <w:tr w:rsidR="00E5561F">
        <w:trPr>
          <w:trHeight w:val="417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十七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12/21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12/27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◎家庭教育週(家庭教育)</w:t>
            </w:r>
          </w:p>
          <w:p w:rsidR="00E5561F" w:rsidRDefault="008446D7">
            <w:pPr>
              <w:widowControl w:val="0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◎12/24(三)家庭訪視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12/25（四）行憲紀念日放假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◎12/26(</w:t>
            </w:r>
            <w:r>
              <w:rPr>
                <w:rFonts w:ascii="標楷體" w:eastAsia="標楷體" w:hAnsi="標楷體" w:cs="標楷體"/>
              </w:rPr>
              <w:t>五)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耶誕感恩活動（輔導室）</w:t>
            </w:r>
          </w:p>
          <w:p w:rsidR="00E5561F" w:rsidRDefault="008446D7">
            <w:pPr>
              <w:widowControl w:val="0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◎聯絡簿檢閱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◎習作抽查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  <w:tcBorders>
              <w:right w:val="single" w:sz="4" w:space="0" w:color="000000"/>
            </w:tcBorders>
          </w:tcPr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【教】習作抽查(作文)、教學優良教師評選、縮短校際落差成果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【學】一～六年級健檢資料輸入、全校身高體重視力統計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與造冊、午餐推行委員會會議、一氧化碳宣導成果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240" w:hanging="24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填報、12/26學生CPR認證成果報告送件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【總】勞資會議、校園樹木修剪、除草整理公文、總務資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料整理、消防安全設備檢修申報(每年3月底前申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報)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【輔】性平教育成果資料彙整、聯絡簿檢閱、特教專業團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隊專款核銷、家庭訪視、畢業生座談會、12/25耶誕節感恩活動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【幼】教學會議、12/26耶誕節感恩活動</w:t>
            </w:r>
          </w:p>
        </w:tc>
      </w:tr>
      <w:tr w:rsidR="00E5561F">
        <w:trPr>
          <w:trHeight w:val="1701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十八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12/28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115年01/03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◎12/31(三)學年/領域會議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◎01/01(四)元旦放假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◎10/02(五)擴大行政會議</w:t>
            </w:r>
          </w:p>
          <w:p w:rsidR="00E5561F" w:rsidRDefault="00E5561F">
            <w:pPr>
              <w:widowControl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80" w:hanging="6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【教】教師社群成果上傳、月末出席統計、讀報教育成果報告冊送件、12月各班圖書借閱公告、鐘點費薪水製作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【學】環保暨能源教育週、12/30學生健檢經費結算送件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【總】整理公文、執行強化校園安全防護工作經費申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請(依市府來文)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66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【輔】特教自評表填報、身心障礙學生輔具申請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【幼】發下續讀通知單、調查115寒假及114(2)課後留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園、公告1月餐點表、1月慶生會活動</w:t>
            </w:r>
          </w:p>
        </w:tc>
      </w:tr>
      <w:tr w:rsidR="00E5561F">
        <w:trPr>
          <w:trHeight w:val="316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十九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01/04 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01/10</w:t>
            </w:r>
          </w:p>
        </w:tc>
        <w:tc>
          <w:tcPr>
            <w:tcW w:w="2860" w:type="dxa"/>
          </w:tcPr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◎01/07(三)課發會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  <w:highlight w:val="yellow"/>
              </w:rPr>
            </w:pPr>
          </w:p>
          <w:p w:rsidR="00E5561F" w:rsidRDefault="00E5561F">
            <w:pPr>
              <w:widowControl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708" w:hanging="70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【教】本土語經費填報、客語生活學校期末報告、收取新年度低收、收新年度中低收證明、畢業生升學調查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【學】體育遊戲器材安全檢查、交安宣導、藥物濫用填報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【總】報財產半年報表、公文建檔、水質檢測、飲水機濾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心更換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【輔】認輔資料彙整、整理輔導相關資料、期末IEP會議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566" w:hanging="566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【幼】一氧化碳宣導、整理12月環境清潔紀錄、網頁維護與更新</w:t>
            </w:r>
          </w:p>
        </w:tc>
      </w:tr>
      <w:tr w:rsidR="00E5561F">
        <w:trPr>
          <w:trHeight w:val="1680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二十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01/11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01/17</w:t>
            </w:r>
          </w:p>
        </w:tc>
        <w:tc>
          <w:tcPr>
            <w:tcW w:w="2860" w:type="dxa"/>
          </w:tcPr>
          <w:p w:rsidR="00E5561F" w:rsidRDefault="008446D7">
            <w:pPr>
              <w:widowControl w:val="0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◎01/13(二)-01/14(三)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期末定期評量</w:t>
            </w:r>
          </w:p>
          <w:p w:rsidR="00E5561F" w:rsidRDefault="008446D7">
            <w:pPr>
              <w:widowControl w:val="0"/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◎01/14(三)校務會議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◎01/14(三)特教、性平、</w:t>
            </w:r>
          </w:p>
          <w:p w:rsidR="00E5561F" w:rsidRDefault="008446D7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輔導、友善會議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◎01/14(三)第二次家長委員會議(暫定)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◎01/15(四)霄裡達人秀暨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品格之星頒獎(品德教育)</w:t>
            </w:r>
          </w:p>
          <w:p w:rsidR="00E5561F" w:rsidRDefault="00E5561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【教】交成績統計表、教具回收與整理、圖書室借閱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與線上閱讀統計、學習扶助計畫成果呈報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【學】上傳教育部學生健檢系統、霄裡達人秀、品格之星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頒獎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【總】清點財產、公文建檔、第二次家長委員會議、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收入憑證半年報、經管金融帳戶檢討年報、各班回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傳下學期註冊費、游泳繳費等調查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【輔】輔導工作成果填報、期末IEP會議、下學期特教專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業團隊申請、特教、性平、輔導、友善會議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【幼】01/13教保活動課程發展會議、安全教育宣導</w:t>
            </w:r>
          </w:p>
        </w:tc>
      </w:tr>
      <w:tr w:rsidR="00E5561F">
        <w:trPr>
          <w:trHeight w:val="744"/>
          <w:jc w:val="center"/>
        </w:trPr>
        <w:tc>
          <w:tcPr>
            <w:tcW w:w="825" w:type="dxa"/>
            <w:vAlign w:val="center"/>
          </w:tcPr>
          <w:p w:rsidR="00E5561F" w:rsidRDefault="00844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二十一</w:t>
            </w: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01/18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01/20</w:t>
            </w:r>
          </w:p>
        </w:tc>
        <w:tc>
          <w:tcPr>
            <w:tcW w:w="2860" w:type="dxa"/>
          </w:tcPr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◎01/20(二)休業式</w:t>
            </w:r>
          </w:p>
          <w:p w:rsidR="00E5561F" w:rsidRDefault="008446D7">
            <w:p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◎01/20(二)低年級語文闖關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◎01/20(二)寒假假期安全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宣導</w:t>
            </w:r>
          </w:p>
          <w:p w:rsidR="00E5561F" w:rsidRDefault="00E5561F">
            <w:pPr>
              <w:ind w:left="231" w:hanging="231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【教】期末成績頒獎、小小閱讀家頒獎、線上閱讀認證頒獎、各班借閱擂台賽頒獎、學資網上傳學籍資料、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85" w:hanging="18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月末出席統計、畢業生畢業證書及升學資料調查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【學】學期最後一次資源回收、社區打掃、休業式、寒假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生活安全宣導、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發放課後社團報名表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選拔模範兒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     童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【總】新學期簿本發放、寒假期間清洗水塔、專戶及保管</w:t>
            </w:r>
          </w:p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158" w:hanging="158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品年報、年度報稅、鐘點教師退保 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【輔】期末輔導紀錄收回、特教資料整理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【幼】測量身高、體重與視力、彙整課程資料、期末全園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消毒、1/13課發會、01/19課後留園結束、整理1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月環境清潔紀錄、採購下學期學用品、期末全園設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施設備安全檢核</w:t>
            </w:r>
          </w:p>
        </w:tc>
      </w:tr>
      <w:tr w:rsidR="00E5561F">
        <w:trPr>
          <w:trHeight w:val="744"/>
          <w:jc w:val="center"/>
        </w:trPr>
        <w:tc>
          <w:tcPr>
            <w:tcW w:w="825" w:type="dxa"/>
            <w:vAlign w:val="center"/>
          </w:tcPr>
          <w:p w:rsidR="00E5561F" w:rsidRDefault="00E5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01/21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01/24</w:t>
            </w:r>
          </w:p>
        </w:tc>
        <w:tc>
          <w:tcPr>
            <w:tcW w:w="2860" w:type="dxa"/>
          </w:tcPr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hanging="231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01/21(三)~1/23(五)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  <w:t>補行上課日</w:t>
            </w:r>
          </w:p>
        </w:tc>
        <w:tc>
          <w:tcPr>
            <w:tcW w:w="5595" w:type="dxa"/>
          </w:tcPr>
          <w:p w:rsidR="00E5561F" w:rsidRDefault="008446D7">
            <w:pPr>
              <w:widowControl w:val="0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ind w:left="623" w:hanging="623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9" w:name="_heading=h.9lksljmkq45b" w:colFirst="0" w:colLast="0"/>
            <w:bookmarkEnd w:id="9"/>
            <w:r>
              <w:rPr>
                <w:rFonts w:ascii="標楷體" w:eastAsia="標楷體" w:hAnsi="標楷體" w:cs="標楷體"/>
              </w:rPr>
              <w:t xml:space="preserve">      為配合農曆春節假期，依教育部規定調整115年2月11日、12日及13日於115年1月21日、22日及23日上課。</w:t>
            </w:r>
          </w:p>
        </w:tc>
      </w:tr>
    </w:tbl>
    <w:p w:rsidR="00E5561F" w:rsidRDefault="008446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第一學期自114.09.01起至115.01.20.止，</w:t>
      </w:r>
      <w:r>
        <w:rPr>
          <w:rFonts w:ascii="標楷體" w:eastAsia="標楷體" w:hAnsi="標楷體" w:cs="標楷體"/>
          <w:color w:val="000000"/>
        </w:rPr>
        <w:t>為配合農曆春節假期，依教育部規定調整115年2月11日、12日及13日（開學第1週）為放假日，並於115年1月21日、22日及23日補行上課。</w:t>
      </w:r>
      <w:r>
        <w:rPr>
          <w:rFonts w:ascii="標楷體" w:eastAsia="標楷體" w:hAnsi="標楷體" w:cs="標楷體"/>
          <w:color w:val="FF0000"/>
        </w:rPr>
        <w:t>寒假自115.01.24.起至115.02.22止，115.02.23(一)開始上課。</w:t>
      </w:r>
    </w:p>
    <w:p w:rsidR="00E5561F" w:rsidRDefault="008446D7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4"/>
          <w:szCs w:val="24"/>
        </w:rPr>
      </w:pPr>
      <w:bookmarkStart w:id="10" w:name="_heading=h.x0xr2yx2fm4t" w:colFirst="0" w:colLast="0"/>
      <w:bookmarkEnd w:id="10"/>
      <w:r>
        <w:rPr>
          <w:rFonts w:ascii="標楷體" w:eastAsia="標楷體" w:hAnsi="標楷體" w:cs="標楷體"/>
          <w:color w:val="FF0000"/>
        </w:rPr>
        <w:t>2.第二學期114.02.11~115.02.13為調整放假日，115.02.23為第二學期上課日，第二學期從115.02.23起至115.06.30.止， 暑假自115.07.01.起至115.08.29.止。</w:t>
      </w:r>
    </w:p>
    <w:p w:rsidR="00E5561F" w:rsidRDefault="00E5561F">
      <w:pPr>
        <w:rPr>
          <w:rFonts w:ascii="標楷體" w:eastAsia="標楷體" w:hAnsi="標楷體" w:cs="標楷體"/>
        </w:rPr>
      </w:pPr>
    </w:p>
    <w:p w:rsidR="00E5561F" w:rsidRDefault="00E5561F">
      <w:pPr>
        <w:rPr>
          <w:rFonts w:ascii="標楷體" w:eastAsia="標楷體" w:hAnsi="標楷體" w:cs="標楷體"/>
          <w:sz w:val="32"/>
          <w:szCs w:val="32"/>
        </w:rPr>
      </w:pPr>
    </w:p>
    <w:p w:rsidR="00E5561F" w:rsidRDefault="008446D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桃園市八德區霄裡國民小學114學年度第二學期行事曆</w:t>
      </w:r>
    </w:p>
    <w:p w:rsidR="00E5561F" w:rsidRDefault="008446D7">
      <w:pPr>
        <w:jc w:val="righ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</w:rPr>
        <w:t>114.08.</w:t>
      </w:r>
      <w:r w:rsidR="00797660">
        <w:rPr>
          <w:rFonts w:ascii="標楷體" w:eastAsia="標楷體" w:hAnsi="標楷體" w:cs="標楷體" w:hint="eastAsia"/>
          <w:color w:val="FF0000"/>
        </w:rPr>
        <w:t>25</w:t>
      </w:r>
      <w:r>
        <w:rPr>
          <w:rFonts w:ascii="標楷體" w:eastAsia="標楷體" w:hAnsi="標楷體" w:cs="標楷體"/>
          <w:color w:val="FF0000"/>
        </w:rPr>
        <w:t>修訂</w:t>
      </w:r>
    </w:p>
    <w:tbl>
      <w:tblPr>
        <w:tblStyle w:val="afff"/>
        <w:tblW w:w="103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0"/>
        <w:gridCol w:w="1005"/>
        <w:gridCol w:w="2865"/>
        <w:gridCol w:w="5625"/>
      </w:tblGrid>
      <w:tr w:rsidR="00E5561F">
        <w:trPr>
          <w:trHeight w:val="370"/>
          <w:tblHeader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週次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日期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重要行事、節慶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各  處  室  工  作  摘  要</w:t>
            </w:r>
          </w:p>
        </w:tc>
      </w:tr>
      <w:tr w:rsidR="00E5561F">
        <w:trPr>
          <w:trHeight w:val="2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E5561F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01/21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01/24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8446D7">
            <w:pPr>
              <w:spacing w:line="320" w:lineRule="auto"/>
              <w:ind w:left="123" w:hanging="12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◎01/21(三)~01/23(五)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  <w:t>補行上課日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</w:rPr>
              <w:t>為配合農曆春節假期，依教育部規定調整115年2月11日、12日及13日於115年1月21日、22日及23日上課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【教】教課書發放、教育局教科書補助填報、科展實驗計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畫提出、規劃文教基金會會議、校刊</w:t>
            </w:r>
            <w:bookmarkStart w:id="11" w:name="_GoBack"/>
            <w:bookmarkEnd w:id="11"/>
            <w:r>
              <w:rPr>
                <w:rFonts w:ascii="標楷體" w:eastAsia="標楷體" w:hAnsi="標楷體" w:cs="標楷體"/>
                <w:sz w:val="22"/>
                <w:szCs w:val="22"/>
              </w:rPr>
              <w:t>收件開始、擬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定校務會議時間、鐘點老師加退保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【學】家長聯絡名冊增修、體育遊戲器材安全檢查、掃除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用具檢視與添購、開學前準備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【總】開學文具補充申購、優先採購成績彙整表及統計表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報送、各班教室電扇電燈檢修、校園樹木修剪、除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草、2/6前承辦人繳回各項註冊費彙整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【輔】籌畫親職教育日及教學成果展、輔導資料發放、學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習中心環境及資料整理、輔導工作成果填報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【幼】公告2.3月餐點表、整理寒假環境清潔紀錄、全園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設備安全檢核、完成教室布置、全園環境消毒</w:t>
            </w:r>
          </w:p>
        </w:tc>
      </w:tr>
      <w:tr w:rsidR="00E5561F">
        <w:trPr>
          <w:trHeight w:val="223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02/08 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02/14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61F" w:rsidRDefault="008446D7">
            <w:pPr>
              <w:spacing w:line="320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◎02/11(三)~2/13(五)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  <w:t xml:space="preserve">  調整放假日</w:t>
            </w:r>
          </w:p>
          <w:p w:rsidR="00E5561F" w:rsidRDefault="008446D7">
            <w:pPr>
              <w:spacing w:line="319" w:lineRule="auto"/>
              <w:ind w:left="267" w:hanging="1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配合農曆春節假期，依教育部調整115年2月11日、12日及13日（開學第1週）為放假日。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E5561F">
            <w:pPr>
              <w:ind w:left="647" w:hanging="64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5561F">
        <w:trPr>
          <w:trHeight w:val="164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02/15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02/21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spacing w:line="320" w:lineRule="auto"/>
              <w:ind w:left="242" w:hanging="24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◎02/14~02/22 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color w:val="FF0000"/>
              </w:rPr>
              <w:t>除夕及春節連續假期</w:t>
            </w:r>
            <w:r>
              <w:rPr>
                <w:rFonts w:ascii="標楷體" w:eastAsia="標楷體" w:hAnsi="標楷體" w:cs="標楷體"/>
                <w:color w:val="FF0000"/>
              </w:rPr>
              <w:br/>
              <w:t>除夕前一天(02/15)適逢星期日，於02/20(五)補假一日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5561F">
        <w:trPr>
          <w:trHeight w:val="6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02/22</w:t>
            </w:r>
          </w:p>
          <w:p w:rsidR="00E5561F" w:rsidRDefault="008446D7">
            <w:pP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ind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02/28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02/23(一)正式上課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◎02/23(一)課後照顧開始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◎02/25(三)校務會議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◎02/25(三)性平、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輔導、友善校園會議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◎02/25(三)期初特推會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02/28(五)228補假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ind w:left="647" w:hanging="64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【教】各項獎助學金開始申請、第二期本土語經費申請填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規劃文教基金會開會時間、畢業生造冊、圖書室開放借閱、科展看版整排整理、自主學習計畫輔導會議、縮短校際落差計畫申請、學習扶助開始、1月2月圖書室借閱統計、霄裡相簿檢視更新狀況、退補換教科書、繳交科展資料、鐘點老師加退保</w:t>
            </w:r>
          </w:p>
          <w:p w:rsidR="00E5561F" w:rsidRDefault="008446D7">
            <w:pPr>
              <w:ind w:left="704" w:hanging="704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【學】反毒宣導、統計各班掃具需求、家長聯絡名冊增修、體適能場地佈置、實施生活教育競賽、製作畢業紀念冊、暑期育樂營申請、規劃兒童節活動、研討午餐評鑑相關事宜、環保小尖兵訓練、體適能檢測開始、午餐推行委員會會議、身高體重視力檢查預約班級、交安宣導、藥物濫用填報</w:t>
            </w:r>
          </w:p>
          <w:p w:rsidR="00E5561F" w:rsidRDefault="008446D7">
            <w:pPr>
              <w:ind w:left="647" w:hanging="647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【總】用電檢修、花木整理、2/24導師回傳註冊費明細、清點財產、註冊費明細確認、鐘點教師加保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【輔】特教專業團隊服務、教育優先區社團開課、特教、</w:t>
            </w:r>
          </w:p>
          <w:p w:rsidR="00E5561F" w:rsidRDefault="008446D7">
            <w:pPr>
              <w:ind w:left="645" w:hanging="645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     性平、輔導、友善校園會議、身障學生轉介鑑定安置宣導、課後照顧補助申請送件、特教研習計畫申請、專案助理員經費核結、課後班、身心障礙學生課後班、黃爺爺課後班開始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【幼】測量身高體重與視力、視力保健宣導、各項補助申</w:t>
            </w:r>
          </w:p>
          <w:p w:rsidR="00E5561F" w:rsidRDefault="008446D7">
            <w:pPr>
              <w:ind w:left="64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請、防疫衛教宣導、洗手衛教宣導、幼兒園課發會、課後留園開始、慶生會活動</w:t>
            </w:r>
          </w:p>
        </w:tc>
      </w:tr>
      <w:tr w:rsidR="00E5561F">
        <w:trPr>
          <w:trHeight w:val="4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四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03/01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03/07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社團開課</w:t>
            </w:r>
          </w:p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◎03/04(三)家庭訪視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教師研習-環境教育(學務處)</w:t>
            </w:r>
          </w:p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◎03/05(四)交通安全宣導(安全教育)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◎03/06(五)擴大行政會議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ind w:left="66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【教】科展送件、客語生活學校課程開始上課、數位學習時數統計頒獎、桃園市英語競賽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【學】填報健康資料、交通安全教育宣導、午餐資料上網</w:t>
            </w:r>
          </w:p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填報、體育遊戲器材安全檢查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、課後社團開始、品</w:t>
            </w:r>
          </w:p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     格教育宣導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【總】財產定期盤點、財產增減月報、3/3預計發註冊單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【輔】期初認輔會議、身心障礙學生交通費申請、家庭訪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視、輔導工作成果填報、114-2在校生特教學生鑑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定送件、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【幼】3/6慶生會活動、公告招生簡章、網頁維護與更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新、防疫衛教宣導</w:t>
            </w:r>
          </w:p>
        </w:tc>
      </w:tr>
      <w:tr w:rsidR="00E5561F">
        <w:trPr>
          <w:trHeight w:val="170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03/08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03/14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◎03/11(三)學年/領域會議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◎03/12(四)班級慶生會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(2.3.4月)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【教】文教基金會會議、115學年度社群申請、115本土語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選修調查表、期中考資料寄給老師、3/14桃園英語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說故事比賽(暫定)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【學】全校模範生拍照及表揚、交安宣導、藥物濫用填報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【總】校園美化綠化-施肥、3/10發文玉元宮註冊費補助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【輔】適應不良學生篩檢與輔導、慶生會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【幼】視力口腔潔牙宣導</w:t>
            </w:r>
          </w:p>
        </w:tc>
      </w:tr>
      <w:tr w:rsidR="00E5561F">
        <w:trPr>
          <w:trHeight w:val="13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03/15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03/21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◎擬定下學年度行事曆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◎03/18(三)課發會-1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◎03/21(六)親職教育日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</w:rPr>
              <w:t>(志工、社區家長共同參與)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◎家庭教育週(家庭教育)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【教】畢業學生分發作業、畢業證書採購、直播共學申請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【學】體育遊戲器材檢查、學生心肺復甦術。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【總】校園美化綠化-施肥、3/16註冊單繳費截止日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【輔】3/21(六)親職教育日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【幼】安全教育宣導、續讀調查</w:t>
            </w:r>
          </w:p>
        </w:tc>
      </w:tr>
      <w:tr w:rsidR="00E5561F">
        <w:trPr>
          <w:trHeight w:val="74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03/22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03/28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◎三~六年級在地化課程實施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◎03/25(三)消防自衛編組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講習(安全教育)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◎03/26(四)兒童節活動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03/27(五)親職日補假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>◎生命教育週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【教】資訊教室整理、客語生活學校訪視、校刊收件完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成。</w:t>
            </w:r>
          </w:p>
          <w:p w:rsidR="00E5561F" w:rsidRDefault="008446D7">
            <w:pPr>
              <w:ind w:left="708" w:hanging="70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【學】市模範兒童表揚(暫定)、午餐推行委員會會議、兒童節活動與發放兒童節禮物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【總】檔案目錄彙送、校舍檢視、修繕學校設備、水質檢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測、飲水機濾心更換、3/31前完成115年度消防申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報、約聘幹事及警衛平時考核、3/26聯邦代收註冊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款入庫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【輔】生命教育宣導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【幼】公告4月餐點表、事故傷害宣導、整理3月環境清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潔紀錄</w:t>
            </w:r>
          </w:p>
        </w:tc>
      </w:tr>
      <w:tr w:rsidR="00E5561F">
        <w:trPr>
          <w:trHeight w:val="6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03/29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04/04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◎04/01(三)教師研習-素養導向成果發表(優良教學示例分享)</w:t>
            </w:r>
          </w:p>
          <w:p w:rsidR="00E5561F" w:rsidRDefault="008446D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◎04/03~04/06清明節連假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br/>
              <w:t xml:space="preserve">  04/03(五)兒童節補假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【教】數位學習時數統計頒獎、校刊排版校稿、3月圖書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室借閱統計。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【學】午餐教育宣導、健康促進學校藝文競賽、3-6年級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青春期衛教宣導、品格教育宣導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【總】財產年度盤點日程表、公文整理、校舍檢視、校園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樹木修剪、除草、3/31聯邦代收註冊費入庫。   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【輔】特教專業團隊服務、輔導工作成果填報。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【幼】4/2兒童節活動、居家生活安全宣導</w:t>
            </w:r>
          </w:p>
        </w:tc>
      </w:tr>
      <w:tr w:rsidR="00E5561F">
        <w:trPr>
          <w:trHeight w:val="6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04/05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04/11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◎04/06(一)清明節補假</w:t>
            </w:r>
          </w:p>
          <w:p w:rsidR="00E5561F" w:rsidRDefault="008446D7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◎04/08(三)自我傷害防治研習(生命教育)</w:t>
            </w:r>
          </w:p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◎04/09(四)目睹兒少專題演講(生命教育)</w:t>
            </w:r>
          </w:p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04/10(五)擴大行政會議</w:t>
            </w:r>
          </w:p>
          <w:p w:rsidR="00E5561F" w:rsidRDefault="00E5561F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【教】新生報到、收成績統計表、2025科學創意機器人比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賽、機器人大賽報名、英語認證統計、區語文競賽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報名、校刊排版校稿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【學】視力保健宣導、體育遊戲器材安全檢查、交安宣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導、藥物濫用填報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【總】資料掃毒複製、列印各保管人財產初盤清冊、自衛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編組講習成果繳交。           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【輔】完成特教學生基本資料等正確性檢核、自我傷害防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治研習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【幼】4/10慶生會活動、第一階段招生線上登記抽籤日(暫訂)、性侵害防治宣導</w:t>
            </w:r>
          </w:p>
        </w:tc>
      </w:tr>
      <w:tr w:rsidR="00E5561F">
        <w:trPr>
          <w:trHeight w:val="170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04/12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04/18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◎確認下學年度行事曆                                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◎04/16(四)-04/17(五)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期中定期評量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ind w:left="66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【教】學籍資料總檢、校務系統學籍資料檢核、客語生活學校申請、校刊排版校稿、小小閱讀家統計。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【學】補充及統計健康中心藥品消耗量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【總】公文建檔、財產增減月報。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【輔】一四年級施測瑞文氏圖形推理測驗、繳交114-2鑑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定安置報告</w:t>
            </w:r>
          </w:p>
          <w:p w:rsidR="00E5561F" w:rsidRDefault="008446D7">
            <w:pPr>
              <w:ind w:left="425" w:hanging="425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【幼】第二階段招生線上登記抽籤日(暫訂)、網頁維護與</w:t>
            </w:r>
          </w:p>
          <w:p w:rsidR="00E5561F" w:rsidRDefault="008446D7">
            <w:pPr>
              <w:ind w:left="425" w:hanging="425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更新、04/14教學會議</w:t>
            </w:r>
          </w:p>
        </w:tc>
      </w:tr>
      <w:tr w:rsidR="00E5561F">
        <w:trPr>
          <w:trHeight w:val="170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04/19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04/25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7" w:right="159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04/20~04/26新生線上報到</w:t>
            </w:r>
          </w:p>
          <w:p w:rsidR="00E5561F" w:rsidRDefault="008446D7">
            <w:pPr>
              <w:ind w:left="440" w:right="156" w:hanging="44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◎04/22(三)學年/領域會議</w:t>
            </w:r>
          </w:p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◎04/23(四)自我傷害防治宣導(生命教育)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【教】新生線上報到、畢業生資料整理、校刊排版校稿</w:t>
            </w:r>
          </w:p>
          <w:p w:rsidR="00E5561F" w:rsidRDefault="008446D7">
            <w:pPr>
              <w:ind w:left="680" w:hanging="68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【學】自治市長競選活動、感心生活券填報成效統計表、午餐推行委員會會議、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【總】校舍檢視、修繕學校設備、品文聯絡簿數量調查、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消防檢修改善經費需求(依市府來文)         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【輔】五、六年級自我傷害防治輔導課程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【幼】新生報到、公告5月餐點表、畢業典禮籌備會議、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採購畢業生禮品、腸病毒衛教宣導。</w:t>
            </w:r>
          </w:p>
        </w:tc>
      </w:tr>
      <w:tr w:rsidR="00E5561F">
        <w:trPr>
          <w:trHeight w:val="31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04/26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05/02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hanging="2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◎04/26(日)新生實體報到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◎04/29(三)家庭訪視</w:t>
            </w:r>
          </w:p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◎04/30(四)租稅教育、品格教育宣導</w:t>
            </w:r>
          </w:p>
          <w:p w:rsidR="00E5561F" w:rsidRDefault="008446D7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◎05/01(五)勞動節放假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◎性別平等教育宣導月</w:t>
            </w:r>
          </w:p>
          <w:p w:rsidR="00E5561F" w:rsidRDefault="00E5561F">
            <w:pPr>
              <w:spacing w:after="24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【教】教科書使用檢討會議、教科書評選、國小科學基本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能力競賽、數位學習時數統計頒獎、校刊送印</w:t>
            </w:r>
          </w:p>
          <w:p w:rsidR="00E5561F" w:rsidRDefault="008446D7">
            <w:pPr>
              <w:ind w:left="66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【學】高年級急救教育、租稅教育宣導(暫定)、三對三籃球賽報名及規劃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【總】財產年度盤點簽辦及複盤、花木整理、用電檢修 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【輔】性別平等教育宣導、特教專業團隊服務、輔導工作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填報、身心障礙學生教育代金申請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【幼】5/1慶生會活動、整理4月環境清潔紀錄</w:t>
            </w:r>
          </w:p>
        </w:tc>
      </w:tr>
      <w:tr w:rsidR="00E5561F">
        <w:trPr>
          <w:trHeight w:val="74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05/03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05/09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◎05/05(二)自治市長選舉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◎05/06(三)教師研習-性別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平等教育研習(輔導室)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05/08(五)擴大行政會議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【教】作業抽閱、國小數學基本能力競賽、桃園客語說故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事競賽報名、4月圖書借閱公告、文教基金會報稅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【學】自治市長選舉投票、選訓下學年糾察隊(四年級)、</w:t>
            </w:r>
          </w:p>
          <w:p w:rsidR="00E5561F" w:rsidRDefault="008446D7">
            <w:pPr>
              <w:ind w:left="66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反菸拒檳宣導、兒童權利公約宣導、品格教育宣導、體育遊戲器材安全檢查、交安宣導、藥物濫用填報、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5/7游泳教學(四年級)1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【總】財產複盤作業、花木整理、用電檢修、財產增減月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【輔】檢閱輔導相關簿冊、性別平等教育研習、暑期課後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照顧服務身心障礙專班調查及申請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【幼】節慶活動:5/8母親節、腸病毒衛教宣導、調查115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暑期及115(1)課後留園意願</w:t>
            </w:r>
          </w:p>
        </w:tc>
      </w:tr>
      <w:tr w:rsidR="00E5561F">
        <w:trPr>
          <w:trHeight w:val="113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十四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05/10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05/16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◎05/13(三)教師研習-內聘講師(教務處)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◎作業抽閱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ind w:left="566" w:hanging="57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【教】畢業評量試卷收件截止、英語認證統計、課程計畫</w:t>
            </w:r>
          </w:p>
          <w:p w:rsidR="00E5561F" w:rsidRDefault="008446D7">
            <w:pPr>
              <w:ind w:left="566" w:hanging="57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第一階段上傳、作業抽查。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【學】愛滋教育宣導、四五六年級糾察隊、司儀旗手交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接、學生自治市長交接、三對三籃球賽、畢業典禮</w:t>
            </w:r>
          </w:p>
          <w:p w:rsidR="00E5561F" w:rsidRDefault="008446D7">
            <w:pPr>
              <w:ind w:left="646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規劃、暑假愛心午餐送局彙辦、健康促進學校成果填報、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5/14游泳教學(四年級)2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12" w:name="_heading=h.1fob9te" w:colFirst="0" w:colLast="0"/>
            <w:bookmarkEnd w:id="12"/>
            <w:r>
              <w:rPr>
                <w:rFonts w:ascii="標楷體" w:eastAsia="標楷體" w:hAnsi="標楷體" w:cs="標楷體"/>
                <w:sz w:val="22"/>
                <w:szCs w:val="22"/>
              </w:rPr>
              <w:t>【總】花木整理、用電檢修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【輔】中輟生追踪輔導記錄提報、身心障礙學生輔具申請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【幼】無菸家庭宣導、網頁維護與更新、5/12教學會議。</w:t>
            </w:r>
          </w:p>
        </w:tc>
      </w:tr>
      <w:tr w:rsidR="00E5561F">
        <w:trPr>
          <w:trHeight w:val="51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十五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05/17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◎05/20(三)課發會-2</w:t>
            </w:r>
          </w:p>
          <w:p w:rsidR="00E5561F" w:rsidRDefault="008446D7">
            <w:pPr>
              <w:widowControl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◎05/21(四)法治教育宣導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◎聯絡簿檢閱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◎作業抽閱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spacing w:after="24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【教】畢業生名冊送府、閱讀統計、114學年度職務調</w:t>
            </w:r>
          </w:p>
          <w:p w:rsidR="00E5561F" w:rsidRDefault="008446D7">
            <w:pPr>
              <w:ind w:left="708" w:hanging="70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查、定期評量試卷收件、作業抽查(數社生)</w:t>
            </w:r>
          </w:p>
          <w:p w:rsidR="00E5561F" w:rsidRDefault="008446D7">
            <w:pPr>
              <w:ind w:left="680" w:hanging="68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【學】兒童權利公約成果上傳、午餐推行委員會會議、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5/21游泳教學(四年級)3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、健康促進學校成果填報、人權法治宣導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【總】財產複盤、花木整理、用電檢修、財產定期盤點【輔】聯絡簿檢閱、學習中心課程計畫完成、家庭教育線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上評鑑填報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【幼】營養均衡宣導、免費兒童健康檢查暨牙齒塗氟服務</w:t>
            </w:r>
          </w:p>
        </w:tc>
      </w:tr>
      <w:tr w:rsidR="00E5561F">
        <w:trPr>
          <w:trHeight w:val="46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05/24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05/30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◎05/27(三)-05/28(四)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六年級期末定期評量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◎作業抽閱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ind w:left="708" w:hanging="708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【教】簿本及美勞用品統計、5月圖書借閱公告、5/25前第一階段課程計畫上傳、作業抽查(作文)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【學】縣運市代表隊選拔、暑假育樂營招生、畢冊交貨、</w:t>
            </w:r>
          </w:p>
          <w:p w:rsidR="00E5561F" w:rsidRDefault="008446D7">
            <w:pPr>
              <w:ind w:left="66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、健康促進學校成果填報、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5/28游泳教學(四年級)4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【總】財產複盤作業、檢舍檢視、修繕學校設備、綠色採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購年度測驗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【輔】特教畢業生轉銜會議、特教專業團隊服務、特教有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聲書申請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【幼】公告6月餐點表、事故傷害宣導、整理5月環境清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潔紀錄、特教畢業生轉銜會議、畢冊驗收交付</w:t>
            </w:r>
          </w:p>
        </w:tc>
      </w:tr>
      <w:tr w:rsidR="00E5561F">
        <w:trPr>
          <w:trHeight w:val="232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05/31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06/06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◎06/02(二)畢業成績審查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◎06/03(三)學年/領域會議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◎06/04(四)班級慶生會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(5.6.7月)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◎06/05(五)擴大行政會議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【教】畢業生成績審查會(邀請家長及自治市長參加)、桃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園客語說故事競賽、簿本及美勞教材統計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【學】六年級大掃除、資源回收資料整理、畢業典禮預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演、暑期育樂營招生、品格教育宣導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【總】財產複盤作業、檢視總務資料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【輔】確認特殊學生安置、下學年學習中心課程排定、慶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生會、輔導工作填報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【幼】6/5舉辦6.7.8月慶生會活動、幼小銜接系列活動</w:t>
            </w:r>
          </w:p>
        </w:tc>
      </w:tr>
      <w:tr w:rsidR="00E5561F">
        <w:trPr>
          <w:trHeight w:val="1169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06/07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06/13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◎06/10(三)畢業典禮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◎06/10(三)家庭訪視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E5561F" w:rsidRDefault="00E5561F">
            <w:pPr>
              <w:ind w:hanging="2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【教】圖書室借閱與線上閱讀統計、英語認證統計、社群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經費結案、畢業典禮獎項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【學】傳輸健檢系統資料、體育遊戲器材安全檢查、畢業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典禮、交安宣導、藥物濫用填報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【總】財產不動產清查作業、清點班級財物、公文整理歸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檔、06/08發下校務會議提案單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【輔】期末IEP會議、期末認輔會議、下學年特教課後班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開班調查、暑假教育優先區社團調查、家庭訪視。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【幼】06/10幼兒園畢業典禮、期末IEP會議</w:t>
            </w:r>
          </w:p>
        </w:tc>
      </w:tr>
      <w:tr w:rsidR="00E5561F">
        <w:trPr>
          <w:trHeight w:val="316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十九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06/14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06/20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◎06/17(三)課發會(審議課程計畫)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◎06/18(三)期末特推會</w:t>
            </w:r>
          </w:p>
          <w:p w:rsidR="00E5561F" w:rsidRDefault="008446D7">
            <w:pPr>
              <w:ind w:left="180" w:hanging="18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◎06/18(三)第三次家長委員會議(暫定)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◎06/19(五)端午節放假</w:t>
            </w:r>
          </w:p>
          <w:p w:rsidR="00E5561F" w:rsidRDefault="008446D7">
            <w:pPr>
              <w:ind w:hanging="2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【教】收成績統計表、圖書室借閱統計、代課費經費不足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申請、課程計畫審查及第二階段上傳、原住民教育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調查統計問卷調查、小小閱讀家與線上閱讀認證統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13" w:name="_heading=h.2et92p0" w:colFirst="0" w:colLast="0"/>
            <w:bookmarkEnd w:id="13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計、第二階段課程計畫上傳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【學】全校大掃除、社區打掃、體育年報填報、資源回收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整理、游泳教學檢討會。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【總】財產不動產清查作業、清點班級財物、公文整理歸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檔、校園樹木修剪、除草、第三次家長委員會議  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【輔】期末特推會、認輔、輔導個別談話記錄彙整、輔導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工作成果填報、期末IEP會議、特教檢核表上網通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報、教育優先區成果資料上傳、身心障礙學生課後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班成果核銷、特教專業團隊專款核銷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【幼】期末大掃除、彙整課程資料、測量身高、體重、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6/16教保活動課程發展會議、採購115(一)學期學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用品、擬定115學年度行事曆</w:t>
            </w:r>
          </w:p>
        </w:tc>
      </w:tr>
      <w:tr w:rsidR="00E5561F">
        <w:trPr>
          <w:trHeight w:val="168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二十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06/21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◎06/23(二)-06/24(三)期末定期評量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◎6/24(三)校務會議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◎06/24(三)性平、輔導、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友善校園會議</w:t>
            </w:r>
          </w:p>
          <w:p w:rsidR="00E5561F" w:rsidRDefault="008446D7">
            <w:pPr>
              <w:widowControl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◎06/25(四)霄裡達人秀暨品</w:t>
            </w:r>
          </w:p>
          <w:p w:rsidR="00E5561F" w:rsidRDefault="008446D7">
            <w:pPr>
              <w:widowControl w:val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格之星頒獎(品德教育)</w:t>
            </w:r>
          </w:p>
          <w:p w:rsidR="00E5561F" w:rsidRDefault="00E5561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【教】收回整理班級IPAD、暑假學習扶助通知、學務系統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學籍資料下載存查、學資網上傳學籍資料、小小閱</w:t>
            </w:r>
          </w:p>
          <w:p w:rsidR="00E5561F" w:rsidRDefault="008446D7">
            <w:pPr>
              <w:ind w:left="708" w:hanging="705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讀家與線上閱讀認證及班級借閱擂台賽頒獎、專業社群成果上傳。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【學】交通安全教育資料上傳、志工成果資料上傳、暑假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生活安全教育宣導、霄裡達人秀、品格之星頒獎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【總】財產盤點資料系統建檔、約聘幹事及警衛平時考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核、7月暑假期間水質檢測、7月暑假飲水機濾心更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換、收入憑證半年報、鐘點教師退保、各班回傳下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學期註冊費、游泳繳費等調查。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【輔】中輟生追踪輔導記錄提報、 學生輔導資料檢閱、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暑期課後照顧專班核定、輔導、友善校園會議、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第二期專案助理員經費核結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【幼】6/29課後留園結束、整理6月環境清潔紀錄、期末</w:t>
            </w:r>
          </w:p>
          <w:p w:rsidR="00E5561F" w:rsidRDefault="008446D7">
            <w:pPr>
              <w:ind w:left="566" w:hanging="56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全園設施設備安全檢核、期末全園環境清潔消毒</w:t>
            </w:r>
          </w:p>
        </w:tc>
      </w:tr>
      <w:tr w:rsidR="00E5561F">
        <w:trPr>
          <w:trHeight w:val="10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二十一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06/28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</w:p>
          <w:p w:rsidR="00E5561F" w:rsidRDefault="008446D7">
            <w:pPr>
              <w:widowControl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06/30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◎06/30(二)休業式</w:t>
            </w:r>
          </w:p>
          <w:p w:rsidR="00E5561F" w:rsidRDefault="008446D7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◎06/30(二)假期生活宣導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【教】期末頒獎、機器人比賽</w:t>
            </w:r>
          </w:p>
          <w:p w:rsidR="00E5561F" w:rsidRDefault="008446D7">
            <w:pPr>
              <w:widowControl w:val="0"/>
              <w:pBdr>
                <w:bottom w:val="none" w:sz="0" w:space="0" w:color="000000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【學】休業式、暑假生活安全宣導</w:t>
            </w:r>
          </w:p>
        </w:tc>
      </w:tr>
    </w:tbl>
    <w:p w:rsidR="00E5561F" w:rsidRDefault="008446D7">
      <w:pPr>
        <w:ind w:left="822" w:hanging="680"/>
        <w:rPr>
          <w:rFonts w:ascii="標楷體" w:eastAsia="標楷體" w:hAnsi="標楷體" w:cs="標楷體"/>
          <w:color w:val="FF0000"/>
        </w:rPr>
      </w:pPr>
      <w:bookmarkStart w:id="14" w:name="_heading=h.30j0zll" w:colFirst="0" w:colLast="0"/>
      <w:bookmarkEnd w:id="14"/>
      <w:r>
        <w:rPr>
          <w:rFonts w:ascii="標楷體" w:eastAsia="標楷體" w:hAnsi="標楷體" w:cs="標楷體"/>
        </w:rPr>
        <w:t>備註:1.</w:t>
      </w:r>
      <w:r>
        <w:rPr>
          <w:rFonts w:ascii="標楷體" w:eastAsia="標楷體" w:hAnsi="標楷體" w:cs="標楷體"/>
          <w:color w:val="FF0000"/>
        </w:rPr>
        <w:t>第二學期114.02.11~115.02.13為調整放假日，第二學期從115.02.23起至115.06.30.止，114學年度第二學期結業式115.6.30(二)，暑假期間115.07.01～115.08.30，115.08.26(三)~115.08.28(五)備課日，115.08.28(五)返校日，</w:t>
      </w:r>
    </w:p>
    <w:p w:rsidR="00E5561F" w:rsidRDefault="008446D7">
      <w:pPr>
        <w:ind w:left="822" w:hanging="112"/>
        <w:rPr>
          <w:rFonts w:ascii="標楷體" w:eastAsia="標楷體" w:hAnsi="標楷體" w:cs="標楷體"/>
          <w:color w:val="FF0000"/>
          <w:sz w:val="24"/>
          <w:szCs w:val="24"/>
        </w:rPr>
      </w:pPr>
      <w:bookmarkStart w:id="15" w:name="_heading=h.c0hjvj6zljs7" w:colFirst="0" w:colLast="0"/>
      <w:bookmarkEnd w:id="15"/>
      <w:r>
        <w:rPr>
          <w:rFonts w:ascii="標楷體" w:eastAsia="標楷體" w:hAnsi="標楷體" w:cs="標楷體"/>
          <w:color w:val="FF0000"/>
        </w:rPr>
        <w:t>2.115學年度第一學期開學日115.08.31(一)</w:t>
      </w:r>
    </w:p>
    <w:sectPr w:rsidR="00E5561F">
      <w:pgSz w:w="11906" w:h="16838"/>
      <w:pgMar w:top="1304" w:right="1304" w:bottom="1304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25" w:rsidRDefault="00F20025" w:rsidP="008446D7">
      <w:r>
        <w:separator/>
      </w:r>
    </w:p>
  </w:endnote>
  <w:endnote w:type="continuationSeparator" w:id="0">
    <w:p w:rsidR="00F20025" w:rsidRDefault="00F20025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25" w:rsidRDefault="00F20025" w:rsidP="008446D7">
      <w:r>
        <w:separator/>
      </w:r>
    </w:p>
  </w:footnote>
  <w:footnote w:type="continuationSeparator" w:id="0">
    <w:p w:rsidR="00F20025" w:rsidRDefault="00F20025" w:rsidP="0084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57B7"/>
    <w:multiLevelType w:val="multilevel"/>
    <w:tmpl w:val="A1584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1F"/>
    <w:rsid w:val="00076BA9"/>
    <w:rsid w:val="00352B2B"/>
    <w:rsid w:val="00626E2E"/>
    <w:rsid w:val="0065663A"/>
    <w:rsid w:val="00797660"/>
    <w:rsid w:val="008446D7"/>
    <w:rsid w:val="00A525EB"/>
    <w:rsid w:val="00A96249"/>
    <w:rsid w:val="00BD69A4"/>
    <w:rsid w:val="00C3710C"/>
    <w:rsid w:val="00E5561F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1D50"/>
  <w15:docId w15:val="{D58066AD-40ED-4F4A-9C6A-44F2828A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5">
    <w:basedOn w:val="TableNormalf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link w:val="a7"/>
    <w:uiPriority w:val="99"/>
    <w:unhideWhenUsed/>
    <w:rsid w:val="00D26B0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D26B07"/>
  </w:style>
  <w:style w:type="paragraph" w:styleId="a8">
    <w:name w:val="footer"/>
    <w:link w:val="a9"/>
    <w:uiPriority w:val="99"/>
    <w:unhideWhenUsed/>
    <w:rsid w:val="00D26B0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D26B07"/>
  </w:style>
  <w:style w:type="character" w:styleId="aa">
    <w:name w:val="Subtle Emphasis"/>
    <w:basedOn w:val="a0"/>
    <w:uiPriority w:val="19"/>
    <w:qFormat/>
    <w:rsid w:val="00D26B07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D26B07"/>
  </w:style>
  <w:style w:type="table" w:customStyle="1" w:styleId="ac">
    <w:basedOn w:val="TableNormal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uiPriority w:val="99"/>
    <w:semiHidden/>
    <w:unhideWhenUsed/>
    <w:rsid w:val="00941D18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d">
    <w:name w:val="List Paragraph"/>
    <w:aliases w:val="12 20,List Paragraph,ME 1.1.1"/>
    <w:link w:val="ae"/>
    <w:uiPriority w:val="34"/>
    <w:qFormat/>
    <w:rsid w:val="00E578A1"/>
    <w:pPr>
      <w:widowControl w:val="0"/>
      <w:ind w:leftChars="200" w:left="480"/>
    </w:pPr>
    <w:rPr>
      <w:rFonts w:eastAsia="新細明體"/>
      <w:sz w:val="24"/>
      <w:szCs w:val="24"/>
    </w:rPr>
  </w:style>
  <w:style w:type="character" w:customStyle="1" w:styleId="ae">
    <w:name w:val="清單段落 字元"/>
    <w:aliases w:val="12 20 字元,List Paragraph 字元,ME 1.1.1 字元"/>
    <w:link w:val="ad"/>
    <w:uiPriority w:val="34"/>
    <w:locked/>
    <w:rsid w:val="00E578A1"/>
    <w:rPr>
      <w:rFonts w:eastAsia="新細明體"/>
      <w:sz w:val="24"/>
      <w:szCs w:val="24"/>
    </w:rPr>
  </w:style>
  <w:style w:type="table" w:customStyle="1" w:styleId="af">
    <w:basedOn w:val="TableNormal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b">
    <w:name w:val="Balloon Text"/>
    <w:link w:val="affc"/>
    <w:uiPriority w:val="99"/>
    <w:semiHidden/>
    <w:unhideWhenUsed/>
    <w:rsid w:val="00B52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c">
    <w:name w:val="註解方塊文字 字元"/>
    <w:basedOn w:val="a0"/>
    <w:link w:val="affb"/>
    <w:uiPriority w:val="99"/>
    <w:semiHidden/>
    <w:rsid w:val="00B52446"/>
    <w:rPr>
      <w:rFonts w:asciiTheme="majorHAnsi" w:eastAsiaTheme="majorEastAsia" w:hAnsiTheme="majorHAnsi" w:cstheme="majorBidi"/>
      <w:sz w:val="18"/>
      <w:szCs w:val="18"/>
    </w:rPr>
  </w:style>
  <w:style w:type="paragraph" w:styleId="af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xfGif3Ba6aZ3GpZARAyQo4tnw==">CgMxLjAyDmgub2VpZmZ0d2NsdjAwMgloLjN6bnlzaDcyDmguM3lmbHFlY2Vwd3lpMg5oLjdlYWt1c2V0em8xMTIIaC5namRneHMyDmgubng3YnVobWUxcTkyMg5oLnU1dng2Zm01OTIzejIOaC5oMHJ1bHVsN2RwdGEyCGgudHlqY3d0Mg5oLjlsa3Nsam1rcTQ1YjIOaC54MHhyMnl4MmZtNHQyCWguMWZvYjl0ZTIJaC4yZXQ5MnAwMgloLjMwajB6bGwyDmguYzBoanZqNnpsanM3OAByITF0WnZocVBGNEwtQ1RFRzJpSV8xWlAzT2ZPdE8xTzB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2455</Words>
  <Characters>13997</Characters>
  <Application>Microsoft Office Word</Application>
  <DocSecurity>0</DocSecurity>
  <Lines>116</Lines>
  <Paragraphs>32</Paragraphs>
  <ScaleCrop>false</ScaleCrop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2025-08-08T07:02:00Z</dcterms:created>
  <dcterms:modified xsi:type="dcterms:W3CDTF">2025-08-25T02:53:00Z</dcterms:modified>
</cp:coreProperties>
</file>